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CB" w:rsidRDefault="005C4BCB" w:rsidP="005C4BCB">
      <w:r>
        <w:t>February 13</w:t>
      </w:r>
      <w:r w:rsidRPr="005C4BCB">
        <w:rPr>
          <w:vertAlign w:val="superscript"/>
        </w:rPr>
        <w:t>th</w:t>
      </w:r>
      <w:r>
        <w:t>, 2017</w:t>
      </w:r>
    </w:p>
    <w:p w:rsidR="005C4BCB" w:rsidRDefault="005C4BCB" w:rsidP="005C4BCB">
      <w:r>
        <w:rPr>
          <w:b/>
        </w:rPr>
        <w:t>Block 1</w:t>
      </w:r>
    </w:p>
    <w:p w:rsidR="005C4BCB" w:rsidRDefault="005C4BCB" w:rsidP="005C4BCB"/>
    <w:p w:rsidR="005C4BCB" w:rsidRDefault="005C4BCB" w:rsidP="005C4BCB"/>
    <w:p w:rsidR="005C4BCB" w:rsidRDefault="005C4BCB" w:rsidP="005C4BCB">
      <w:pPr>
        <w:pStyle w:val="ListParagraph"/>
        <w:numPr>
          <w:ilvl w:val="0"/>
          <w:numId w:val="1"/>
        </w:numPr>
      </w:pPr>
      <w:r>
        <w:t>Create a new Google Doc in your English I folder.</w:t>
      </w:r>
    </w:p>
    <w:p w:rsidR="005C4BCB" w:rsidRDefault="005C4BCB" w:rsidP="00E3405A">
      <w:pPr>
        <w:pStyle w:val="ListParagraph"/>
        <w:numPr>
          <w:ilvl w:val="0"/>
          <w:numId w:val="1"/>
        </w:numPr>
      </w:pPr>
      <w:r>
        <w:t>Then, download the worksheet from the following link:</w:t>
      </w:r>
    </w:p>
    <w:p w:rsidR="005C4BCB" w:rsidRDefault="005C4BCB" w:rsidP="005C4BCB"/>
    <w:p w:rsidR="005C4BCB" w:rsidRDefault="005C4BCB" w:rsidP="005C4BCB">
      <w:hyperlink r:id="rId5" w:history="1">
        <w:r w:rsidRPr="005C4BCB">
          <w:rPr>
            <w:rStyle w:val="Hyperlink"/>
          </w:rPr>
          <w:t>Ethos, Pathos, Logos Worksheet</w:t>
        </w:r>
      </w:hyperlink>
    </w:p>
    <w:p w:rsidR="005C4BCB" w:rsidRDefault="005C4BCB" w:rsidP="005C4BCB"/>
    <w:p w:rsidR="005C4BCB" w:rsidRDefault="005C4BCB" w:rsidP="005C4BCB"/>
    <w:p w:rsidR="005C4BCB" w:rsidRDefault="005C4BCB" w:rsidP="005C4BCB">
      <w:pPr>
        <w:pStyle w:val="ListParagraph"/>
        <w:numPr>
          <w:ilvl w:val="0"/>
          <w:numId w:val="1"/>
        </w:numPr>
      </w:pPr>
      <w:r>
        <w:t>Read through the information on then handout and take notes in your notebook.</w:t>
      </w:r>
    </w:p>
    <w:p w:rsidR="005C4BCB" w:rsidRDefault="005C4BCB" w:rsidP="005C4BCB">
      <w:pPr>
        <w:pStyle w:val="ListParagraph"/>
        <w:numPr>
          <w:ilvl w:val="1"/>
          <w:numId w:val="1"/>
        </w:numPr>
      </w:pPr>
      <w:r>
        <w:t>Take good notes, all of this information will be on your unit exam</w:t>
      </w:r>
    </w:p>
    <w:p w:rsidR="005C4BCB" w:rsidRDefault="005C4BCB" w:rsidP="005C4BCB">
      <w:pPr>
        <w:pStyle w:val="ListParagraph"/>
        <w:numPr>
          <w:ilvl w:val="0"/>
          <w:numId w:val="1"/>
        </w:numPr>
      </w:pPr>
      <w:r>
        <w:t>For each exercise question, type your answer into your Google Doc</w:t>
      </w:r>
    </w:p>
    <w:p w:rsidR="005C4BCB" w:rsidRDefault="005C4BCB" w:rsidP="005C4BCB">
      <w:pPr>
        <w:pStyle w:val="ListParagraph"/>
        <w:numPr>
          <w:ilvl w:val="1"/>
          <w:numId w:val="1"/>
        </w:numPr>
      </w:pPr>
      <w:r>
        <w:t>Use full sentences</w:t>
      </w:r>
    </w:p>
    <w:p w:rsidR="005C4BCB" w:rsidRDefault="005C4BCB" w:rsidP="005C4BCB">
      <w:pPr>
        <w:pStyle w:val="ListParagraph"/>
        <w:numPr>
          <w:ilvl w:val="1"/>
          <w:numId w:val="1"/>
        </w:numPr>
      </w:pPr>
      <w:r>
        <w:t>I will be collecting these responses</w:t>
      </w:r>
    </w:p>
    <w:p w:rsidR="005C4BCB" w:rsidRDefault="005C4BCB" w:rsidP="005C4BCB">
      <w:pPr>
        <w:pStyle w:val="ListParagraph"/>
        <w:numPr>
          <w:ilvl w:val="0"/>
          <w:numId w:val="1"/>
        </w:numPr>
      </w:pPr>
      <w:r>
        <w:t>When you are finished with the entire document, share it with me</w:t>
      </w:r>
    </w:p>
    <w:p w:rsidR="005C4BCB" w:rsidRDefault="005C4BCB" w:rsidP="005C4BCB">
      <w:pPr>
        <w:pStyle w:val="ListParagraph"/>
        <w:numPr>
          <w:ilvl w:val="1"/>
          <w:numId w:val="1"/>
        </w:numPr>
      </w:pPr>
      <w:hyperlink r:id="rId6" w:history="1">
        <w:r w:rsidRPr="00140BB3">
          <w:rPr>
            <w:rStyle w:val="Hyperlink"/>
          </w:rPr>
          <w:t>Shelleah1.jackson@cms.k12.nc.us</w:t>
        </w:r>
      </w:hyperlink>
    </w:p>
    <w:p w:rsidR="005C4BCB" w:rsidRDefault="005C4BCB" w:rsidP="00CD3FD0">
      <w:pPr>
        <w:pStyle w:val="ListParagraph"/>
        <w:numPr>
          <w:ilvl w:val="0"/>
          <w:numId w:val="1"/>
        </w:numPr>
      </w:pPr>
      <w:r>
        <w:t>Then, go to the following YouTube clip</w:t>
      </w:r>
    </w:p>
    <w:p w:rsidR="005C4BCB" w:rsidRDefault="005C4BCB" w:rsidP="005C4BCB"/>
    <w:p w:rsidR="005C4BCB" w:rsidRDefault="005C4BCB" w:rsidP="005C4BCB">
      <w:hyperlink r:id="rId7" w:history="1">
        <w:r>
          <w:rPr>
            <w:rStyle w:val="Hyperlink"/>
          </w:rPr>
          <w:t>https://m.youtube.com/watch?v=rFcCFEeOEeg</w:t>
        </w:r>
      </w:hyperlink>
    </w:p>
    <w:p w:rsidR="002859DF" w:rsidRDefault="002859DF"/>
    <w:p w:rsidR="005C4BCB" w:rsidRDefault="005C4BCB" w:rsidP="005C4BCB">
      <w:pPr>
        <w:pStyle w:val="ListParagraph"/>
        <w:numPr>
          <w:ilvl w:val="0"/>
          <w:numId w:val="1"/>
        </w:numPr>
      </w:pPr>
      <w:r>
        <w:t>For each example, write in your notebook why each of the clips are either Ethos, Pathos, or Logos.</w:t>
      </w:r>
    </w:p>
    <w:p w:rsidR="005C4BCB" w:rsidRDefault="005C4BCB" w:rsidP="005C4BCB">
      <w:pPr>
        <w:pStyle w:val="ListParagraph"/>
        <w:numPr>
          <w:ilvl w:val="0"/>
          <w:numId w:val="1"/>
        </w:numPr>
      </w:pPr>
      <w:r>
        <w:t xml:space="preserve">When you finish that, go to YouTube and find your own clips. You need to find 3, one for each of the rhetorical devices. </w:t>
      </w:r>
    </w:p>
    <w:p w:rsidR="005C4BCB" w:rsidRDefault="005C4BCB" w:rsidP="005C4BCB">
      <w:pPr>
        <w:pStyle w:val="ListParagraph"/>
        <w:numPr>
          <w:ilvl w:val="1"/>
          <w:numId w:val="1"/>
        </w:numPr>
      </w:pPr>
      <w:r>
        <w:t>Go back to the same Google Doc from before. Paste your links there as well as an explanation of why each video portrays that rhetoric device.</w:t>
      </w:r>
      <w:bookmarkStart w:id="0" w:name="_GoBack"/>
      <w:bookmarkEnd w:id="0"/>
    </w:p>
    <w:sectPr w:rsidR="005C4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63D4F"/>
    <w:multiLevelType w:val="hybridMultilevel"/>
    <w:tmpl w:val="7EF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CB"/>
    <w:rsid w:val="002859DF"/>
    <w:rsid w:val="005C4BCB"/>
    <w:rsid w:val="008F4C76"/>
    <w:rsid w:val="00E359B9"/>
    <w:rsid w:val="00F2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1AF5"/>
  <w15:chartTrackingRefBased/>
  <w15:docId w15:val="{DDF80BD0-EE93-4071-B677-F7B458FE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4B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rFcCFEeOE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leah1.jackson@cms.k12.nc.us" TargetMode="External"/><Relationship Id="rId5" Type="http://schemas.openxmlformats.org/officeDocument/2006/relationships/hyperlink" Target="https://kirkpatrickjuniorenglish.files.wordpress.com/2015/10/ethos-pathos-logos-definitions-and-workshee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Shelleah</dc:creator>
  <cp:keywords/>
  <dc:description/>
  <cp:lastModifiedBy>Jackson, Shelleah</cp:lastModifiedBy>
  <cp:revision>1</cp:revision>
  <dcterms:created xsi:type="dcterms:W3CDTF">2017-02-13T11:54:00Z</dcterms:created>
  <dcterms:modified xsi:type="dcterms:W3CDTF">2017-02-13T12:01:00Z</dcterms:modified>
</cp:coreProperties>
</file>